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FA" w:rsidRDefault="00151679" w:rsidP="009D10FA">
      <w:pPr>
        <w:jc w:val="center"/>
        <w:rPr>
          <w:rFonts w:ascii="CyrillicOld" w:eastAsia="Arial Unicode MS" w:hAnsi="CyrillicOld" w:cs="Arial Unicode MS"/>
          <w:b/>
          <w:i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4pt;margin-top:-9pt;width:68.5pt;height:67.6pt;z-index:251660288">
            <v:imagedata r:id="rId6" o:title="" gain="364089f" blacklevel="655f"/>
            <w10:wrap type="square" side="right"/>
          </v:shape>
          <o:OLEObject Type="Embed" ProgID="CorelDRAW.Graphic.9" ShapeID="_x0000_s1027" DrawAspect="Content" ObjectID="_1648971977" r:id="rId7"/>
        </w:pict>
      </w:r>
      <w:r w:rsidR="009D10FA">
        <w:rPr>
          <w:rFonts w:ascii="CyrillicOld" w:eastAsia="Arial Unicode MS" w:hAnsi="CyrillicOld" w:cs="Arial Unicode MS"/>
          <w:b/>
          <w:i/>
        </w:rPr>
        <w:t>ЧАСТНОЕ   ОБЩЕОБРАЗОВАТЕЛЬНОЕ   УЧРЕЖДЕНИЕ</w:t>
      </w:r>
    </w:p>
    <w:p w:rsidR="009D10FA" w:rsidRDefault="009D10FA" w:rsidP="009D10FA">
      <w:pPr>
        <w:jc w:val="center"/>
        <w:rPr>
          <w:rFonts w:ascii="CyrillicOld" w:hAnsi="CyrillicOld"/>
          <w:b/>
          <w:i/>
        </w:rPr>
      </w:pPr>
      <w:r>
        <w:rPr>
          <w:rFonts w:ascii="CyrillicOld" w:eastAsia="Arial Unicode MS" w:hAnsi="CyrillicOld" w:cs="Arial Unicode MS"/>
          <w:b/>
          <w:i/>
        </w:rPr>
        <w:t xml:space="preserve"> «ПРАВОСЛАВНАЯ ГИМНАЗИЯ ИМЕНИ АКСО КОЛИЕВА»</w:t>
      </w:r>
    </w:p>
    <w:p w:rsidR="009D10FA" w:rsidRDefault="009D10FA" w:rsidP="009D10FA">
      <w:pPr>
        <w:tabs>
          <w:tab w:val="left" w:pos="28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106680</wp:posOffset>
                </wp:positionV>
                <wp:extent cx="6097270" cy="0"/>
                <wp:effectExtent l="32385" t="36195" r="33020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5pt,8.4pt" to="456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" strokeweight="4.5pt">
                <v:stroke linestyle="thickThin"/>
              </v:line>
            </w:pict>
          </mc:Fallback>
        </mc:AlternateContent>
      </w:r>
    </w:p>
    <w:p w:rsidR="009D10FA" w:rsidRDefault="009D10FA" w:rsidP="009D10FA">
      <w:pPr>
        <w:tabs>
          <w:tab w:val="left" w:pos="28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362003, Россия, Республика Северная Осетия-Алания      </w:t>
      </w:r>
      <w:r>
        <w:rPr>
          <w:b/>
          <w:sz w:val="20"/>
          <w:szCs w:val="20"/>
        </w:rPr>
        <w:tab/>
        <w:t xml:space="preserve">        Телефон: (8 8672) 55-15-61   </w:t>
      </w:r>
    </w:p>
    <w:p w:rsidR="009D10FA" w:rsidRDefault="009D10FA" w:rsidP="009D10FA">
      <w:pPr>
        <w:tabs>
          <w:tab w:val="left" w:pos="28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г. Владикавказ, ул. </w:t>
      </w:r>
      <w:proofErr w:type="spellStart"/>
      <w:r>
        <w:rPr>
          <w:b/>
          <w:sz w:val="20"/>
          <w:szCs w:val="20"/>
        </w:rPr>
        <w:t>Барбашова</w:t>
      </w:r>
      <w:proofErr w:type="spellEnd"/>
      <w:r>
        <w:rPr>
          <w:b/>
          <w:sz w:val="20"/>
          <w:szCs w:val="20"/>
        </w:rPr>
        <w:t>, 38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  <w:r>
        <w:rPr>
          <w:b/>
          <w:sz w:val="20"/>
          <w:szCs w:val="20"/>
          <w:lang w:val="en-US"/>
        </w:rPr>
        <w:t>www</w:t>
      </w:r>
      <w:r>
        <w:rPr>
          <w:b/>
          <w:sz w:val="20"/>
          <w:szCs w:val="20"/>
        </w:rPr>
        <w:t>.</w:t>
      </w:r>
      <w:proofErr w:type="spellStart"/>
      <w:r>
        <w:rPr>
          <w:b/>
          <w:sz w:val="20"/>
          <w:szCs w:val="20"/>
          <w:lang w:val="en-US"/>
        </w:rPr>
        <w:t>pravgimvlad</w:t>
      </w:r>
      <w:proofErr w:type="spellEnd"/>
      <w:r>
        <w:rPr>
          <w:b/>
          <w:sz w:val="20"/>
          <w:szCs w:val="20"/>
        </w:rPr>
        <w:t>.</w:t>
      </w:r>
      <w:proofErr w:type="spellStart"/>
      <w:r>
        <w:rPr>
          <w:b/>
          <w:sz w:val="20"/>
          <w:szCs w:val="20"/>
          <w:lang w:val="en-US"/>
        </w:rPr>
        <w:t>ru</w:t>
      </w:r>
      <w:proofErr w:type="spellEnd"/>
    </w:p>
    <w:p w:rsidR="009D10FA" w:rsidRPr="00151679" w:rsidRDefault="009D10FA" w:rsidP="009D10FA">
      <w:pPr>
        <w:tabs>
          <w:tab w:val="left" w:pos="28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</w:t>
      </w:r>
      <w:proofErr w:type="gramStart"/>
      <w:r>
        <w:rPr>
          <w:b/>
          <w:sz w:val="20"/>
          <w:szCs w:val="20"/>
          <w:lang w:val="en-US"/>
        </w:rPr>
        <w:t>e</w:t>
      </w:r>
      <w:r w:rsidRPr="00151679">
        <w:rPr>
          <w:b/>
          <w:sz w:val="20"/>
          <w:szCs w:val="20"/>
        </w:rPr>
        <w:t>-</w:t>
      </w:r>
      <w:r>
        <w:rPr>
          <w:b/>
          <w:sz w:val="20"/>
          <w:szCs w:val="20"/>
          <w:lang w:val="en-US"/>
        </w:rPr>
        <w:t>mail</w:t>
      </w:r>
      <w:proofErr w:type="gramEnd"/>
      <w:r w:rsidRPr="00151679">
        <w:rPr>
          <w:b/>
          <w:sz w:val="20"/>
          <w:szCs w:val="20"/>
        </w:rPr>
        <w:t xml:space="preserve">: </w:t>
      </w:r>
      <w:proofErr w:type="spellStart"/>
      <w:r>
        <w:rPr>
          <w:b/>
          <w:sz w:val="20"/>
          <w:szCs w:val="20"/>
          <w:lang w:val="en-US"/>
        </w:rPr>
        <w:t>pravgimvlad</w:t>
      </w:r>
      <w:proofErr w:type="spellEnd"/>
      <w:r w:rsidRPr="00151679">
        <w:rPr>
          <w:b/>
          <w:sz w:val="20"/>
          <w:szCs w:val="20"/>
        </w:rPr>
        <w:t>@</w:t>
      </w:r>
      <w:r>
        <w:rPr>
          <w:b/>
          <w:sz w:val="20"/>
          <w:szCs w:val="20"/>
          <w:lang w:val="en-US"/>
        </w:rPr>
        <w:t>mail</w:t>
      </w:r>
      <w:r w:rsidRPr="00151679">
        <w:rPr>
          <w:b/>
          <w:sz w:val="20"/>
          <w:szCs w:val="20"/>
        </w:rPr>
        <w:t>.</w:t>
      </w:r>
      <w:proofErr w:type="spellStart"/>
      <w:r>
        <w:rPr>
          <w:b/>
          <w:sz w:val="20"/>
          <w:szCs w:val="20"/>
          <w:lang w:val="en-US"/>
        </w:rPr>
        <w:t>ru</w:t>
      </w:r>
      <w:proofErr w:type="spellEnd"/>
      <w:r w:rsidRPr="00151679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9D10FA" w:rsidRPr="00151679" w:rsidRDefault="009D10FA" w:rsidP="009D10FA">
      <w:pPr>
        <w:tabs>
          <w:tab w:val="left" w:pos="2860"/>
        </w:tabs>
        <w:rPr>
          <w:b/>
          <w:sz w:val="20"/>
          <w:szCs w:val="20"/>
        </w:rPr>
      </w:pPr>
      <w:r w:rsidRPr="00151679">
        <w:rPr>
          <w:b/>
          <w:sz w:val="20"/>
          <w:szCs w:val="20"/>
        </w:rPr>
        <w:tab/>
      </w:r>
      <w:r w:rsidRPr="00151679">
        <w:rPr>
          <w:b/>
          <w:sz w:val="20"/>
          <w:szCs w:val="20"/>
        </w:rPr>
        <w:tab/>
      </w:r>
      <w:r w:rsidRPr="00151679">
        <w:rPr>
          <w:b/>
          <w:sz w:val="20"/>
          <w:szCs w:val="20"/>
        </w:rPr>
        <w:tab/>
        <w:t xml:space="preserve">           </w:t>
      </w:r>
      <w:r w:rsidRPr="00151679">
        <w:rPr>
          <w:b/>
          <w:sz w:val="20"/>
          <w:szCs w:val="20"/>
        </w:rPr>
        <w:tab/>
      </w:r>
      <w:r w:rsidRPr="00151679">
        <w:rPr>
          <w:b/>
          <w:sz w:val="20"/>
          <w:szCs w:val="20"/>
        </w:rPr>
        <w:tab/>
      </w:r>
      <w:r w:rsidRPr="00151679">
        <w:rPr>
          <w:b/>
          <w:sz w:val="20"/>
          <w:szCs w:val="20"/>
        </w:rPr>
        <w:tab/>
        <w:t xml:space="preserve">                        </w:t>
      </w:r>
      <w:r w:rsidRPr="00151679">
        <w:rPr>
          <w:b/>
          <w:sz w:val="20"/>
          <w:szCs w:val="20"/>
        </w:rPr>
        <w:tab/>
      </w:r>
      <w:r w:rsidRPr="00151679">
        <w:rPr>
          <w:b/>
          <w:sz w:val="20"/>
          <w:szCs w:val="20"/>
        </w:rPr>
        <w:tab/>
      </w:r>
      <w:r w:rsidRPr="00151679">
        <w:rPr>
          <w:b/>
          <w:sz w:val="20"/>
          <w:szCs w:val="20"/>
        </w:rPr>
        <w:tab/>
        <w:t xml:space="preserve">         </w:t>
      </w:r>
    </w:p>
    <w:p w:rsidR="009D10FA" w:rsidRPr="00151679" w:rsidRDefault="009D10FA" w:rsidP="009D10FA">
      <w:pPr>
        <w:rPr>
          <w:b/>
          <w:sz w:val="28"/>
          <w:szCs w:val="28"/>
        </w:rPr>
      </w:pPr>
      <w:r w:rsidRPr="00151679">
        <w:rPr>
          <w:b/>
          <w:sz w:val="28"/>
          <w:szCs w:val="28"/>
        </w:rPr>
        <w:t xml:space="preserve">                                                                                </w:t>
      </w:r>
    </w:p>
    <w:p w:rsidR="006C4887" w:rsidRPr="009D10FA" w:rsidRDefault="009D10FA" w:rsidP="009D10FA">
      <w:pPr>
        <w:jc w:val="center"/>
        <w:rPr>
          <w:b/>
          <w:sz w:val="28"/>
          <w:szCs w:val="28"/>
        </w:rPr>
      </w:pPr>
      <w:r w:rsidRPr="009D10FA">
        <w:rPr>
          <w:b/>
          <w:sz w:val="28"/>
          <w:szCs w:val="28"/>
        </w:rPr>
        <w:t>ПРИКАЗ</w:t>
      </w:r>
    </w:p>
    <w:p w:rsidR="009D10FA" w:rsidRDefault="009D10FA" w:rsidP="009D10FA">
      <w:pPr>
        <w:rPr>
          <w:sz w:val="28"/>
          <w:szCs w:val="28"/>
        </w:rPr>
      </w:pPr>
    </w:p>
    <w:p w:rsidR="009D10FA" w:rsidRPr="000925BF" w:rsidRDefault="009D10FA" w:rsidP="009D10FA">
      <w:pPr>
        <w:rPr>
          <w:sz w:val="28"/>
          <w:szCs w:val="28"/>
        </w:rPr>
      </w:pPr>
      <w:r w:rsidRPr="009D10FA">
        <w:rPr>
          <w:sz w:val="28"/>
          <w:szCs w:val="28"/>
          <w:u w:val="single"/>
        </w:rPr>
        <w:t>От 30 марта 2020г</w:t>
      </w:r>
      <w:r w:rsidRPr="000925BF">
        <w:rPr>
          <w:sz w:val="28"/>
          <w:szCs w:val="28"/>
        </w:rPr>
        <w:t>.</w:t>
      </w:r>
      <w:r w:rsidR="000925BF" w:rsidRPr="000925BF">
        <w:rPr>
          <w:sz w:val="28"/>
          <w:szCs w:val="28"/>
        </w:rPr>
        <w:t xml:space="preserve">      </w:t>
      </w:r>
      <w:r w:rsidR="000925BF" w:rsidRPr="000925BF">
        <w:rPr>
          <w:sz w:val="28"/>
          <w:szCs w:val="28"/>
        </w:rPr>
        <w:tab/>
      </w:r>
      <w:r w:rsidR="000925BF" w:rsidRPr="000925BF">
        <w:rPr>
          <w:sz w:val="28"/>
          <w:szCs w:val="28"/>
        </w:rPr>
        <w:tab/>
      </w:r>
      <w:r w:rsidR="000925BF" w:rsidRPr="000925BF">
        <w:rPr>
          <w:sz w:val="28"/>
          <w:szCs w:val="28"/>
        </w:rPr>
        <w:tab/>
      </w:r>
      <w:r w:rsidR="000925BF" w:rsidRPr="000925BF">
        <w:rPr>
          <w:sz w:val="28"/>
          <w:szCs w:val="28"/>
        </w:rPr>
        <w:tab/>
      </w:r>
      <w:r w:rsidR="000925BF" w:rsidRPr="000925BF">
        <w:rPr>
          <w:sz w:val="28"/>
          <w:szCs w:val="28"/>
        </w:rPr>
        <w:tab/>
      </w:r>
      <w:r w:rsidR="000925BF" w:rsidRPr="000925BF">
        <w:rPr>
          <w:sz w:val="28"/>
          <w:szCs w:val="28"/>
        </w:rPr>
        <w:tab/>
      </w:r>
      <w:r w:rsidR="000925BF" w:rsidRPr="000925BF">
        <w:rPr>
          <w:sz w:val="28"/>
          <w:szCs w:val="28"/>
        </w:rPr>
        <w:tab/>
      </w:r>
      <w:r w:rsidR="000925BF">
        <w:rPr>
          <w:sz w:val="28"/>
          <w:szCs w:val="28"/>
        </w:rPr>
        <w:t xml:space="preserve">№ </w:t>
      </w:r>
      <w:r w:rsidR="00151679">
        <w:rPr>
          <w:sz w:val="28"/>
          <w:szCs w:val="28"/>
        </w:rPr>
        <w:t>8</w:t>
      </w:r>
    </w:p>
    <w:p w:rsidR="000925BF" w:rsidRPr="000925BF" w:rsidRDefault="009D10FA" w:rsidP="009D10FA">
      <w:r w:rsidRPr="000925BF">
        <w:t xml:space="preserve">«О продлении </w:t>
      </w:r>
      <w:r w:rsidR="000925BF" w:rsidRPr="000925BF">
        <w:t xml:space="preserve">каникулярного периода </w:t>
      </w:r>
    </w:p>
    <w:p w:rsidR="000925BF" w:rsidRPr="000925BF" w:rsidRDefault="000925BF" w:rsidP="009D10FA">
      <w:r w:rsidRPr="000925BF">
        <w:t xml:space="preserve">в условиях предупреждения распространения </w:t>
      </w:r>
    </w:p>
    <w:p w:rsidR="009D10FA" w:rsidRDefault="000925BF" w:rsidP="009D10FA">
      <w:r w:rsidRPr="000925BF">
        <w:t xml:space="preserve">новой </w:t>
      </w:r>
      <w:proofErr w:type="spellStart"/>
      <w:r w:rsidRPr="000925BF">
        <w:t>коронавирусной</w:t>
      </w:r>
      <w:proofErr w:type="spellEnd"/>
      <w:r w:rsidRPr="000925BF">
        <w:t xml:space="preserve"> инфекции</w:t>
      </w:r>
      <w:r w:rsidR="009D10FA" w:rsidRPr="000925BF">
        <w:t>»</w:t>
      </w:r>
    </w:p>
    <w:p w:rsidR="000925BF" w:rsidRDefault="000925BF" w:rsidP="009D10FA"/>
    <w:p w:rsidR="000925BF" w:rsidRPr="000925BF" w:rsidRDefault="000925BF" w:rsidP="009D10FA">
      <w:pPr>
        <w:rPr>
          <w:sz w:val="28"/>
          <w:szCs w:val="28"/>
        </w:rPr>
      </w:pPr>
    </w:p>
    <w:p w:rsidR="00A7425A" w:rsidRDefault="000925BF" w:rsidP="00A7425A">
      <w:pPr>
        <w:jc w:val="both"/>
        <w:rPr>
          <w:sz w:val="28"/>
          <w:szCs w:val="28"/>
        </w:rPr>
      </w:pPr>
      <w:r w:rsidRPr="000925BF">
        <w:rPr>
          <w:sz w:val="28"/>
          <w:szCs w:val="28"/>
        </w:rPr>
        <w:tab/>
      </w:r>
      <w:r w:rsidR="00A7425A">
        <w:rPr>
          <w:sz w:val="28"/>
          <w:szCs w:val="28"/>
        </w:rPr>
        <w:t>В</w:t>
      </w:r>
      <w:r w:rsidRPr="000925BF">
        <w:rPr>
          <w:sz w:val="28"/>
          <w:szCs w:val="28"/>
        </w:rPr>
        <w:t xml:space="preserve"> целях обеспечения </w:t>
      </w:r>
      <w:r>
        <w:rPr>
          <w:sz w:val="28"/>
          <w:szCs w:val="28"/>
        </w:rPr>
        <w:t xml:space="preserve">соблюдения Федерального закона от 30.03.1999 № 52-ФЗ «О санитарно-эпидемиологическом благополучии населения», приказов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29 января 2020г. № 146 «О мерах по предупреждению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инфекции», приказа </w:t>
      </w:r>
      <w:proofErr w:type="spellStart"/>
      <w:r>
        <w:rPr>
          <w:sz w:val="28"/>
          <w:szCs w:val="28"/>
        </w:rPr>
        <w:t>Минстерства</w:t>
      </w:r>
      <w:proofErr w:type="spellEnd"/>
      <w:r>
        <w:rPr>
          <w:sz w:val="28"/>
          <w:szCs w:val="28"/>
        </w:rPr>
        <w:t xml:space="preserve"> просвещения РФ № 104 от 17 марта 2020г. «Об организации образовательной деятельности в организациях, реализующих образовательные программы начального общего, основного общего образования в условиях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на территории Российской Федерации», Указа Главы РСО-Алания № 105 от 27 марта 2020г. «О мерах по реализации Указа Президента РФ от 25 марта 2020г. </w:t>
      </w:r>
      <w:r w:rsidR="00A7425A">
        <w:rPr>
          <w:sz w:val="28"/>
          <w:szCs w:val="28"/>
        </w:rPr>
        <w:t>(</w:t>
      </w:r>
      <w:r>
        <w:rPr>
          <w:sz w:val="28"/>
          <w:szCs w:val="28"/>
        </w:rPr>
        <w:t>Об объявлении в РФ нерабочих дней</w:t>
      </w:r>
      <w:r w:rsidR="00A7425A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="00A7425A">
        <w:rPr>
          <w:sz w:val="28"/>
          <w:szCs w:val="28"/>
        </w:rPr>
        <w:t xml:space="preserve">, </w:t>
      </w:r>
    </w:p>
    <w:p w:rsidR="00A7425A" w:rsidRDefault="00A7425A" w:rsidP="00A7425A">
      <w:pPr>
        <w:jc w:val="center"/>
        <w:rPr>
          <w:sz w:val="28"/>
          <w:szCs w:val="28"/>
        </w:rPr>
      </w:pPr>
    </w:p>
    <w:p w:rsidR="000925BF" w:rsidRPr="00A7425A" w:rsidRDefault="00A7425A" w:rsidP="00A7425A">
      <w:pPr>
        <w:jc w:val="center"/>
        <w:rPr>
          <w:b/>
          <w:sz w:val="28"/>
          <w:szCs w:val="28"/>
        </w:rPr>
      </w:pPr>
      <w:r w:rsidRPr="00A7425A">
        <w:rPr>
          <w:b/>
          <w:sz w:val="28"/>
          <w:szCs w:val="28"/>
        </w:rPr>
        <w:t>приказываю:</w:t>
      </w:r>
    </w:p>
    <w:p w:rsidR="00A7425A" w:rsidRDefault="00A7425A" w:rsidP="009D10FA">
      <w:pPr>
        <w:rPr>
          <w:sz w:val="28"/>
          <w:szCs w:val="28"/>
        </w:rPr>
      </w:pPr>
    </w:p>
    <w:p w:rsidR="00A7425A" w:rsidRDefault="00A7425A" w:rsidP="00A7425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30 марта 2020г. по 5 апреля 2020г. до особого указания усилить меры по обеспечению безопасных условий обучения в ЧОУ «Православная гимназия имени Аксо </w:t>
      </w:r>
      <w:proofErr w:type="spellStart"/>
      <w:r>
        <w:rPr>
          <w:sz w:val="28"/>
          <w:szCs w:val="28"/>
        </w:rPr>
        <w:t>Колиева</w:t>
      </w:r>
      <w:proofErr w:type="spellEnd"/>
      <w:r>
        <w:rPr>
          <w:sz w:val="28"/>
          <w:szCs w:val="28"/>
        </w:rPr>
        <w:t>» путем продления каникулярного периода.</w:t>
      </w:r>
    </w:p>
    <w:p w:rsidR="00A7425A" w:rsidRDefault="00A7425A" w:rsidP="00A7425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о приостановлении учебного процесса и продлении каникулярного периода в связи с </w:t>
      </w:r>
      <w:proofErr w:type="spellStart"/>
      <w:r>
        <w:rPr>
          <w:sz w:val="28"/>
          <w:szCs w:val="28"/>
        </w:rPr>
        <w:t>карантийными</w:t>
      </w:r>
      <w:proofErr w:type="spellEnd"/>
      <w:r>
        <w:rPr>
          <w:sz w:val="28"/>
          <w:szCs w:val="28"/>
        </w:rPr>
        <w:t xml:space="preserve"> мероприятиями по предупреждению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на официальном сайте гимназии. </w:t>
      </w:r>
    </w:p>
    <w:p w:rsidR="00A7425A" w:rsidRDefault="00A7425A" w:rsidP="00A7425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Классным руководителям 1-9 классов довести до сведения обучающихся и их родителей (законных представителей) информацию о продлении каникулярного периода до 5 апреля 2020г. </w:t>
      </w:r>
    </w:p>
    <w:p w:rsidR="00A7425A" w:rsidRDefault="00A7425A" w:rsidP="00A7425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данного приказа оставляю за собой.</w:t>
      </w:r>
    </w:p>
    <w:p w:rsidR="00A7425A" w:rsidRDefault="00A7425A" w:rsidP="00A7425A">
      <w:pPr>
        <w:jc w:val="both"/>
        <w:rPr>
          <w:sz w:val="28"/>
          <w:szCs w:val="28"/>
        </w:rPr>
      </w:pPr>
    </w:p>
    <w:p w:rsidR="00A7425A" w:rsidRDefault="00A7425A" w:rsidP="00A7425A">
      <w:pPr>
        <w:jc w:val="both"/>
        <w:rPr>
          <w:sz w:val="28"/>
          <w:szCs w:val="28"/>
        </w:rPr>
      </w:pPr>
    </w:p>
    <w:p w:rsidR="00A7425A" w:rsidRDefault="00A7425A" w:rsidP="00A7425A">
      <w:pPr>
        <w:jc w:val="both"/>
        <w:rPr>
          <w:sz w:val="28"/>
          <w:szCs w:val="28"/>
        </w:rPr>
      </w:pPr>
    </w:p>
    <w:p w:rsidR="00A7425A" w:rsidRDefault="00A7425A" w:rsidP="00A7425A">
      <w:pPr>
        <w:rPr>
          <w:sz w:val="28"/>
          <w:szCs w:val="28"/>
        </w:rPr>
      </w:pPr>
    </w:p>
    <w:p w:rsidR="00A7425A" w:rsidRDefault="00151679" w:rsidP="00A7425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Директор гимназии </w:t>
      </w:r>
      <w:r>
        <w:rPr>
          <w:sz w:val="28"/>
          <w:szCs w:val="28"/>
        </w:rPr>
        <w:tab/>
      </w:r>
      <w:r w:rsidR="00A7425A">
        <w:rPr>
          <w:sz w:val="28"/>
          <w:szCs w:val="28"/>
        </w:rPr>
        <w:t xml:space="preserve">Н.В. Родина </w:t>
      </w:r>
    </w:p>
    <w:p w:rsidR="00A7425A" w:rsidRDefault="00A7425A" w:rsidP="00A7425A">
      <w:pPr>
        <w:jc w:val="center"/>
        <w:rPr>
          <w:rFonts w:ascii="CyrillicOld" w:eastAsia="Arial Unicode MS" w:hAnsi="CyrillicOld" w:cs="Arial Unicode MS"/>
          <w:b/>
          <w:i/>
        </w:rPr>
      </w:pPr>
      <w:r w:rsidRPr="00A7425A">
        <w:rPr>
          <w:sz w:val="28"/>
          <w:szCs w:val="28"/>
        </w:rPr>
        <w:lastRenderedPageBreak/>
        <w:t xml:space="preserve">   </w:t>
      </w:r>
      <w:r w:rsidR="00151679">
        <w:pict>
          <v:shape id="_x0000_s1028" type="#_x0000_t75" style="position:absolute;left:0;text-align:left;margin-left:-54pt;margin-top:-9pt;width:68.5pt;height:67.6pt;z-index:251663360;mso-position-horizontal-relative:text;mso-position-vertical-relative:text">
            <v:imagedata r:id="rId6" o:title="" gain="364089f" blacklevel="655f"/>
            <w10:wrap type="square" side="right"/>
          </v:shape>
          <o:OLEObject Type="Embed" ProgID="CorelDRAW.Graphic.9" ShapeID="_x0000_s1028" DrawAspect="Content" ObjectID="_1648971978" r:id="rId8"/>
        </w:pict>
      </w:r>
      <w:r>
        <w:rPr>
          <w:rFonts w:ascii="CyrillicOld" w:eastAsia="Arial Unicode MS" w:hAnsi="CyrillicOld" w:cs="Arial Unicode MS"/>
          <w:b/>
          <w:i/>
        </w:rPr>
        <w:t>ЧАСТНОЕ   ОБЩЕОБРАЗОВАТЕЛЬНОЕ   УЧРЕЖДЕНИЕ</w:t>
      </w:r>
    </w:p>
    <w:p w:rsidR="00A7425A" w:rsidRDefault="00A7425A" w:rsidP="00A7425A">
      <w:pPr>
        <w:jc w:val="center"/>
        <w:rPr>
          <w:rFonts w:ascii="CyrillicOld" w:hAnsi="CyrillicOld"/>
          <w:b/>
          <w:i/>
        </w:rPr>
      </w:pPr>
      <w:r>
        <w:rPr>
          <w:rFonts w:ascii="CyrillicOld" w:eastAsia="Arial Unicode MS" w:hAnsi="CyrillicOld" w:cs="Arial Unicode MS"/>
          <w:b/>
          <w:i/>
        </w:rPr>
        <w:t xml:space="preserve"> «ПРАВОСЛАВНАЯ ГИМНАЗИЯ ИМЕНИ АКСО КОЛИЕВА»</w:t>
      </w:r>
    </w:p>
    <w:p w:rsidR="00A7425A" w:rsidRDefault="00A7425A" w:rsidP="00A7425A">
      <w:pPr>
        <w:tabs>
          <w:tab w:val="left" w:pos="28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A7B0E1" wp14:editId="0B396974">
                <wp:simplePos x="0" y="0"/>
                <wp:positionH relativeFrom="column">
                  <wp:posOffset>-298450</wp:posOffset>
                </wp:positionH>
                <wp:positionV relativeFrom="paragraph">
                  <wp:posOffset>106680</wp:posOffset>
                </wp:positionV>
                <wp:extent cx="6097270" cy="0"/>
                <wp:effectExtent l="32385" t="36195" r="3302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5pt,8.4pt" to="456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kBjWAIAAGoEAAAOAAAAZHJzL2Uyb0RvYy54bWysVNFu0zAUfUfiH6y8d0lK127R0gk1LS8D&#10;Km18gGs7jTXHtmyvaYWQgGekfQK/wANIkwZ8Q/pHXLtptcELQuTBubavT8499zhn5+taoBUzliuZ&#10;R+lREiEmiaJcLvPozdWsdxIh67CkWCjJ8mjDbHQ+fvrkrNEZ66tKCcoMAhBps0bnUeWczuLYkorV&#10;2B4pzSRslsrU2MHULGNqcAPotYj7STKM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A7425A" w:rsidRDefault="00A7425A" w:rsidP="00A7425A">
      <w:pPr>
        <w:tabs>
          <w:tab w:val="left" w:pos="28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362003, Россия, Республика Северная Осетия-Алания      </w:t>
      </w:r>
      <w:r>
        <w:rPr>
          <w:b/>
          <w:sz w:val="20"/>
          <w:szCs w:val="20"/>
        </w:rPr>
        <w:tab/>
        <w:t xml:space="preserve">        Телефон: (8 8672) 55-15-61   </w:t>
      </w:r>
    </w:p>
    <w:p w:rsidR="00A7425A" w:rsidRDefault="00A7425A" w:rsidP="00A7425A">
      <w:pPr>
        <w:tabs>
          <w:tab w:val="left" w:pos="28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г. Владикавказ, ул. </w:t>
      </w:r>
      <w:proofErr w:type="spellStart"/>
      <w:r>
        <w:rPr>
          <w:b/>
          <w:sz w:val="20"/>
          <w:szCs w:val="20"/>
        </w:rPr>
        <w:t>Барбашова</w:t>
      </w:r>
      <w:proofErr w:type="spellEnd"/>
      <w:r>
        <w:rPr>
          <w:b/>
          <w:sz w:val="20"/>
          <w:szCs w:val="20"/>
        </w:rPr>
        <w:t>, 38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  <w:r>
        <w:rPr>
          <w:b/>
          <w:sz w:val="20"/>
          <w:szCs w:val="20"/>
          <w:lang w:val="en-US"/>
        </w:rPr>
        <w:t>www</w:t>
      </w:r>
      <w:r>
        <w:rPr>
          <w:b/>
          <w:sz w:val="20"/>
          <w:szCs w:val="20"/>
        </w:rPr>
        <w:t>.</w:t>
      </w:r>
      <w:proofErr w:type="spellStart"/>
      <w:r>
        <w:rPr>
          <w:b/>
          <w:sz w:val="20"/>
          <w:szCs w:val="20"/>
          <w:lang w:val="en-US"/>
        </w:rPr>
        <w:t>pravgimvlad</w:t>
      </w:r>
      <w:proofErr w:type="spellEnd"/>
      <w:r>
        <w:rPr>
          <w:b/>
          <w:sz w:val="20"/>
          <w:szCs w:val="20"/>
        </w:rPr>
        <w:t>.</w:t>
      </w:r>
      <w:proofErr w:type="spellStart"/>
      <w:r>
        <w:rPr>
          <w:b/>
          <w:sz w:val="20"/>
          <w:szCs w:val="20"/>
          <w:lang w:val="en-US"/>
        </w:rPr>
        <w:t>ru</w:t>
      </w:r>
      <w:proofErr w:type="spellEnd"/>
    </w:p>
    <w:p w:rsidR="00A7425A" w:rsidRPr="00A7425A" w:rsidRDefault="00A7425A" w:rsidP="00A7425A">
      <w:pPr>
        <w:tabs>
          <w:tab w:val="left" w:pos="28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</w:t>
      </w:r>
      <w:proofErr w:type="gramStart"/>
      <w:r>
        <w:rPr>
          <w:b/>
          <w:sz w:val="20"/>
          <w:szCs w:val="20"/>
          <w:lang w:val="en-US"/>
        </w:rPr>
        <w:t>e</w:t>
      </w:r>
      <w:r w:rsidRPr="00A7425A">
        <w:rPr>
          <w:b/>
          <w:sz w:val="20"/>
          <w:szCs w:val="20"/>
        </w:rPr>
        <w:t>-</w:t>
      </w:r>
      <w:r>
        <w:rPr>
          <w:b/>
          <w:sz w:val="20"/>
          <w:szCs w:val="20"/>
          <w:lang w:val="en-US"/>
        </w:rPr>
        <w:t>mail</w:t>
      </w:r>
      <w:proofErr w:type="gramEnd"/>
      <w:r w:rsidRPr="00A7425A">
        <w:rPr>
          <w:b/>
          <w:sz w:val="20"/>
          <w:szCs w:val="20"/>
        </w:rPr>
        <w:t xml:space="preserve">: </w:t>
      </w:r>
      <w:proofErr w:type="spellStart"/>
      <w:r>
        <w:rPr>
          <w:b/>
          <w:sz w:val="20"/>
          <w:szCs w:val="20"/>
          <w:lang w:val="en-US"/>
        </w:rPr>
        <w:t>pravgimvlad</w:t>
      </w:r>
      <w:proofErr w:type="spellEnd"/>
      <w:r w:rsidRPr="00A7425A">
        <w:rPr>
          <w:b/>
          <w:sz w:val="20"/>
          <w:szCs w:val="20"/>
        </w:rPr>
        <w:t>@</w:t>
      </w:r>
      <w:r>
        <w:rPr>
          <w:b/>
          <w:sz w:val="20"/>
          <w:szCs w:val="20"/>
          <w:lang w:val="en-US"/>
        </w:rPr>
        <w:t>mail</w:t>
      </w:r>
      <w:r w:rsidRPr="00A7425A">
        <w:rPr>
          <w:b/>
          <w:sz w:val="20"/>
          <w:szCs w:val="20"/>
        </w:rPr>
        <w:t>.</w:t>
      </w:r>
      <w:proofErr w:type="spellStart"/>
      <w:r>
        <w:rPr>
          <w:b/>
          <w:sz w:val="20"/>
          <w:szCs w:val="20"/>
          <w:lang w:val="en-US"/>
        </w:rPr>
        <w:t>ru</w:t>
      </w:r>
      <w:proofErr w:type="spellEnd"/>
      <w:r w:rsidRPr="00A7425A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A7425A" w:rsidRPr="00A7425A" w:rsidRDefault="00A7425A" w:rsidP="00A7425A">
      <w:pPr>
        <w:tabs>
          <w:tab w:val="left" w:pos="2860"/>
        </w:tabs>
        <w:rPr>
          <w:b/>
          <w:sz w:val="20"/>
          <w:szCs w:val="20"/>
        </w:rPr>
      </w:pPr>
      <w:r w:rsidRPr="00A7425A">
        <w:rPr>
          <w:b/>
          <w:sz w:val="20"/>
          <w:szCs w:val="20"/>
        </w:rPr>
        <w:tab/>
      </w:r>
      <w:r w:rsidRPr="00A7425A">
        <w:rPr>
          <w:b/>
          <w:sz w:val="20"/>
          <w:szCs w:val="20"/>
        </w:rPr>
        <w:tab/>
      </w:r>
      <w:r w:rsidRPr="00A7425A">
        <w:rPr>
          <w:b/>
          <w:sz w:val="20"/>
          <w:szCs w:val="20"/>
        </w:rPr>
        <w:tab/>
        <w:t xml:space="preserve">           </w:t>
      </w:r>
      <w:r w:rsidRPr="00A7425A">
        <w:rPr>
          <w:b/>
          <w:sz w:val="20"/>
          <w:szCs w:val="20"/>
        </w:rPr>
        <w:tab/>
      </w:r>
      <w:r w:rsidRPr="00A7425A">
        <w:rPr>
          <w:b/>
          <w:sz w:val="20"/>
          <w:szCs w:val="20"/>
        </w:rPr>
        <w:tab/>
      </w:r>
      <w:r w:rsidRPr="00A7425A">
        <w:rPr>
          <w:b/>
          <w:sz w:val="20"/>
          <w:szCs w:val="20"/>
        </w:rPr>
        <w:tab/>
        <w:t xml:space="preserve">                        </w:t>
      </w:r>
      <w:r w:rsidRPr="00A7425A">
        <w:rPr>
          <w:b/>
          <w:sz w:val="20"/>
          <w:szCs w:val="20"/>
        </w:rPr>
        <w:tab/>
      </w:r>
      <w:r w:rsidRPr="00A7425A">
        <w:rPr>
          <w:b/>
          <w:sz w:val="20"/>
          <w:szCs w:val="20"/>
        </w:rPr>
        <w:tab/>
      </w:r>
      <w:r w:rsidRPr="00A7425A">
        <w:rPr>
          <w:b/>
          <w:sz w:val="20"/>
          <w:szCs w:val="20"/>
        </w:rPr>
        <w:tab/>
        <w:t xml:space="preserve">         </w:t>
      </w:r>
    </w:p>
    <w:p w:rsidR="00A7425A" w:rsidRPr="00A7425A" w:rsidRDefault="00A7425A" w:rsidP="00A7425A">
      <w:pPr>
        <w:rPr>
          <w:b/>
          <w:sz w:val="28"/>
          <w:szCs w:val="28"/>
        </w:rPr>
      </w:pPr>
      <w:r w:rsidRPr="00A7425A">
        <w:rPr>
          <w:b/>
          <w:sz w:val="28"/>
          <w:szCs w:val="28"/>
        </w:rPr>
        <w:t xml:space="preserve">                                                                                </w:t>
      </w:r>
    </w:p>
    <w:p w:rsidR="00A7425A" w:rsidRPr="009D10FA" w:rsidRDefault="00A7425A" w:rsidP="00A7425A">
      <w:pPr>
        <w:jc w:val="center"/>
        <w:rPr>
          <w:b/>
          <w:sz w:val="28"/>
          <w:szCs w:val="28"/>
        </w:rPr>
      </w:pPr>
      <w:r w:rsidRPr="009D10FA">
        <w:rPr>
          <w:b/>
          <w:sz w:val="28"/>
          <w:szCs w:val="28"/>
        </w:rPr>
        <w:t>ПРИКАЗ</w:t>
      </w:r>
    </w:p>
    <w:p w:rsidR="00A7425A" w:rsidRDefault="00A7425A" w:rsidP="00A7425A">
      <w:pPr>
        <w:rPr>
          <w:sz w:val="28"/>
          <w:szCs w:val="28"/>
        </w:rPr>
      </w:pPr>
    </w:p>
    <w:p w:rsidR="00A7425A" w:rsidRPr="000925BF" w:rsidRDefault="0071230B" w:rsidP="00A7425A">
      <w:pPr>
        <w:rPr>
          <w:sz w:val="28"/>
          <w:szCs w:val="28"/>
        </w:rPr>
      </w:pPr>
      <w:r>
        <w:rPr>
          <w:sz w:val="28"/>
          <w:szCs w:val="28"/>
          <w:u w:val="single"/>
        </w:rPr>
        <w:t>о</w:t>
      </w:r>
      <w:r w:rsidR="00A7425A" w:rsidRPr="009D10FA">
        <w:rPr>
          <w:sz w:val="28"/>
          <w:szCs w:val="28"/>
          <w:u w:val="single"/>
        </w:rPr>
        <w:t xml:space="preserve">т </w:t>
      </w:r>
      <w:r>
        <w:rPr>
          <w:sz w:val="28"/>
          <w:szCs w:val="28"/>
          <w:u w:val="single"/>
        </w:rPr>
        <w:t>0</w:t>
      </w:r>
      <w:r w:rsidR="00A7425A" w:rsidRPr="009D10FA">
        <w:rPr>
          <w:sz w:val="28"/>
          <w:szCs w:val="28"/>
          <w:u w:val="single"/>
        </w:rPr>
        <w:t xml:space="preserve">3 </w:t>
      </w:r>
      <w:r>
        <w:rPr>
          <w:sz w:val="28"/>
          <w:szCs w:val="28"/>
          <w:u w:val="single"/>
        </w:rPr>
        <w:t>апреля</w:t>
      </w:r>
      <w:r w:rsidR="00A7425A" w:rsidRPr="009D10FA">
        <w:rPr>
          <w:sz w:val="28"/>
          <w:szCs w:val="28"/>
          <w:u w:val="single"/>
        </w:rPr>
        <w:t xml:space="preserve"> 2020г</w:t>
      </w:r>
      <w:r w:rsidR="00A7425A" w:rsidRPr="000925BF">
        <w:rPr>
          <w:sz w:val="28"/>
          <w:szCs w:val="28"/>
        </w:rPr>
        <w:t xml:space="preserve">.      </w:t>
      </w:r>
      <w:r w:rsidR="00A7425A" w:rsidRPr="000925BF">
        <w:rPr>
          <w:sz w:val="28"/>
          <w:szCs w:val="28"/>
        </w:rPr>
        <w:tab/>
      </w:r>
      <w:r w:rsidR="00A7425A" w:rsidRPr="000925BF">
        <w:rPr>
          <w:sz w:val="28"/>
          <w:szCs w:val="28"/>
        </w:rPr>
        <w:tab/>
      </w:r>
      <w:r w:rsidR="00A7425A" w:rsidRPr="000925BF">
        <w:rPr>
          <w:sz w:val="28"/>
          <w:szCs w:val="28"/>
        </w:rPr>
        <w:tab/>
      </w:r>
      <w:r w:rsidR="00A7425A" w:rsidRPr="000925BF">
        <w:rPr>
          <w:sz w:val="28"/>
          <w:szCs w:val="28"/>
        </w:rPr>
        <w:tab/>
      </w:r>
      <w:r w:rsidR="00A7425A" w:rsidRPr="000925BF">
        <w:rPr>
          <w:sz w:val="28"/>
          <w:szCs w:val="28"/>
        </w:rPr>
        <w:tab/>
      </w:r>
      <w:r w:rsidR="00A7425A" w:rsidRPr="000925BF">
        <w:rPr>
          <w:sz w:val="28"/>
          <w:szCs w:val="28"/>
        </w:rPr>
        <w:tab/>
      </w:r>
      <w:r w:rsidR="00A7425A" w:rsidRPr="000925BF">
        <w:rPr>
          <w:sz w:val="28"/>
          <w:szCs w:val="28"/>
        </w:rPr>
        <w:tab/>
      </w:r>
      <w:r w:rsidR="00A7425A">
        <w:rPr>
          <w:sz w:val="28"/>
          <w:szCs w:val="28"/>
        </w:rPr>
        <w:t>№</w:t>
      </w:r>
      <w:r w:rsidR="00151679">
        <w:rPr>
          <w:sz w:val="28"/>
          <w:szCs w:val="28"/>
        </w:rPr>
        <w:t xml:space="preserve"> 9</w:t>
      </w:r>
    </w:p>
    <w:p w:rsidR="00A7425A" w:rsidRPr="000925BF" w:rsidRDefault="00A7425A" w:rsidP="00A7425A">
      <w:r w:rsidRPr="000925BF">
        <w:t>«О</w:t>
      </w:r>
      <w:r w:rsidR="0071230B">
        <w:t xml:space="preserve">б организации образовательной деятельности </w:t>
      </w:r>
      <w:r w:rsidRPr="000925BF">
        <w:t xml:space="preserve"> </w:t>
      </w:r>
    </w:p>
    <w:p w:rsidR="00A7425A" w:rsidRPr="000925BF" w:rsidRDefault="00A7425A" w:rsidP="00A7425A">
      <w:r w:rsidRPr="000925BF">
        <w:t xml:space="preserve">в условиях предупреждения распространения </w:t>
      </w:r>
    </w:p>
    <w:p w:rsidR="00A7425A" w:rsidRDefault="00A7425A" w:rsidP="00A7425A">
      <w:r w:rsidRPr="000925BF">
        <w:t xml:space="preserve">новой </w:t>
      </w:r>
      <w:proofErr w:type="spellStart"/>
      <w:r w:rsidRPr="000925BF">
        <w:t>коронавирусной</w:t>
      </w:r>
      <w:proofErr w:type="spellEnd"/>
      <w:r w:rsidRPr="000925BF">
        <w:t xml:space="preserve"> инфекции»</w:t>
      </w:r>
    </w:p>
    <w:p w:rsidR="00A7425A" w:rsidRDefault="00A7425A" w:rsidP="00A7425A"/>
    <w:p w:rsidR="00A7425A" w:rsidRPr="000925BF" w:rsidRDefault="00A7425A" w:rsidP="00A7425A">
      <w:pPr>
        <w:rPr>
          <w:sz w:val="28"/>
          <w:szCs w:val="28"/>
        </w:rPr>
      </w:pPr>
    </w:p>
    <w:p w:rsidR="00A7425A" w:rsidRDefault="00A7425A" w:rsidP="00A7425A">
      <w:pPr>
        <w:jc w:val="both"/>
        <w:rPr>
          <w:sz w:val="28"/>
          <w:szCs w:val="28"/>
        </w:rPr>
      </w:pPr>
      <w:r w:rsidRPr="000925BF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0925BF">
        <w:rPr>
          <w:sz w:val="28"/>
          <w:szCs w:val="28"/>
        </w:rPr>
        <w:t xml:space="preserve"> целях обеспечения </w:t>
      </w:r>
      <w:r>
        <w:rPr>
          <w:sz w:val="28"/>
          <w:szCs w:val="28"/>
        </w:rPr>
        <w:t xml:space="preserve">соблюдения Федерального закона от 30.03.1999 № 52-ФЗ «О санитарно-эпидемиологическом благополучии населения», приказов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29 января 2020г. № 146 «О мерах по предупреждению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инфекции», приказа </w:t>
      </w:r>
      <w:proofErr w:type="spellStart"/>
      <w:r>
        <w:rPr>
          <w:sz w:val="28"/>
          <w:szCs w:val="28"/>
        </w:rPr>
        <w:t>Минстерства</w:t>
      </w:r>
      <w:proofErr w:type="spellEnd"/>
      <w:r>
        <w:rPr>
          <w:sz w:val="28"/>
          <w:szCs w:val="28"/>
        </w:rPr>
        <w:t xml:space="preserve"> просвещения РФ № 104 от 17 марта 2020г. «Об организации образовательной деятельности в организациях, реализующих образовательные программы начального общего, основного общего образования в условиях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на территории Российской Федерации», Указа Главы РСО-Алания № 105 от 27 марта 2020г. «О мерах по реализации Указа Президента РФ от 25 марта 2020г. (Об объявлении в РФ нерабочих дней)», </w:t>
      </w:r>
    </w:p>
    <w:p w:rsidR="00A7425A" w:rsidRDefault="00A7425A" w:rsidP="00A7425A">
      <w:pPr>
        <w:jc w:val="center"/>
        <w:rPr>
          <w:sz w:val="28"/>
          <w:szCs w:val="28"/>
        </w:rPr>
      </w:pPr>
    </w:p>
    <w:p w:rsidR="00A7425A" w:rsidRPr="00A7425A" w:rsidRDefault="00A7425A" w:rsidP="00A7425A">
      <w:pPr>
        <w:jc w:val="center"/>
        <w:rPr>
          <w:b/>
          <w:sz w:val="28"/>
          <w:szCs w:val="28"/>
        </w:rPr>
      </w:pPr>
      <w:r w:rsidRPr="00A7425A">
        <w:rPr>
          <w:b/>
          <w:sz w:val="28"/>
          <w:szCs w:val="28"/>
        </w:rPr>
        <w:t>приказываю:</w:t>
      </w:r>
    </w:p>
    <w:p w:rsidR="00A7425A" w:rsidRDefault="00A7425A" w:rsidP="00A7425A">
      <w:pPr>
        <w:rPr>
          <w:sz w:val="28"/>
          <w:szCs w:val="28"/>
        </w:rPr>
      </w:pPr>
    </w:p>
    <w:p w:rsidR="00A7425A" w:rsidRDefault="00A7425A" w:rsidP="0071230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1230B">
        <w:rPr>
          <w:sz w:val="28"/>
          <w:szCs w:val="28"/>
        </w:rPr>
        <w:t xml:space="preserve">С </w:t>
      </w:r>
      <w:r w:rsidR="0071230B" w:rsidRPr="0071230B">
        <w:rPr>
          <w:sz w:val="28"/>
          <w:szCs w:val="28"/>
        </w:rPr>
        <w:t>06</w:t>
      </w:r>
      <w:r w:rsidRPr="0071230B">
        <w:rPr>
          <w:sz w:val="28"/>
          <w:szCs w:val="28"/>
        </w:rPr>
        <w:t xml:space="preserve"> </w:t>
      </w:r>
      <w:r w:rsidR="0071230B" w:rsidRPr="0071230B">
        <w:rPr>
          <w:sz w:val="28"/>
          <w:szCs w:val="28"/>
        </w:rPr>
        <w:t>апреля</w:t>
      </w:r>
      <w:r w:rsidRPr="0071230B">
        <w:rPr>
          <w:sz w:val="28"/>
          <w:szCs w:val="28"/>
        </w:rPr>
        <w:t xml:space="preserve"> 2020г. по </w:t>
      </w:r>
      <w:r w:rsidR="0071230B" w:rsidRPr="0071230B">
        <w:rPr>
          <w:sz w:val="28"/>
          <w:szCs w:val="28"/>
        </w:rPr>
        <w:t>12</w:t>
      </w:r>
      <w:r w:rsidRPr="0071230B">
        <w:rPr>
          <w:sz w:val="28"/>
          <w:szCs w:val="28"/>
        </w:rPr>
        <w:t xml:space="preserve"> апреля 2020г. до особого указания усилить меры по обеспечению безопасных условий обучения в ЧОУ «Православная гимназия имени Аксо </w:t>
      </w:r>
      <w:proofErr w:type="spellStart"/>
      <w:r w:rsidRPr="0071230B">
        <w:rPr>
          <w:sz w:val="28"/>
          <w:szCs w:val="28"/>
        </w:rPr>
        <w:t>Колиева</w:t>
      </w:r>
      <w:proofErr w:type="spellEnd"/>
      <w:r w:rsidRPr="0071230B">
        <w:rPr>
          <w:sz w:val="28"/>
          <w:szCs w:val="28"/>
        </w:rPr>
        <w:t xml:space="preserve">» путем </w:t>
      </w:r>
      <w:r w:rsidR="0071230B" w:rsidRPr="0071230B">
        <w:rPr>
          <w:sz w:val="28"/>
          <w:szCs w:val="28"/>
        </w:rPr>
        <w:t>перевода образовательного процесса в формат электронного обучения и дистанционных образовательных технологий (дистанционного обучения)</w:t>
      </w:r>
      <w:r w:rsidRPr="0071230B">
        <w:rPr>
          <w:sz w:val="28"/>
          <w:szCs w:val="28"/>
        </w:rPr>
        <w:t>.</w:t>
      </w:r>
    </w:p>
    <w:p w:rsidR="0071230B" w:rsidRDefault="0071230B" w:rsidP="0071230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ответственность на </w:t>
      </w:r>
      <w:proofErr w:type="spellStart"/>
      <w:r>
        <w:rPr>
          <w:sz w:val="28"/>
          <w:szCs w:val="28"/>
        </w:rPr>
        <w:t>Тебиеву</w:t>
      </w:r>
      <w:proofErr w:type="spellEnd"/>
      <w:r>
        <w:rPr>
          <w:sz w:val="28"/>
          <w:szCs w:val="28"/>
        </w:rPr>
        <w:t xml:space="preserve"> Э.С., заместителя директора по УВР, за обеспечение общего руководства деятельностью педагогических работников ЧОУ «Православная гимназия имени Аксо </w:t>
      </w:r>
      <w:proofErr w:type="spellStart"/>
      <w:r>
        <w:rPr>
          <w:sz w:val="28"/>
          <w:szCs w:val="28"/>
        </w:rPr>
        <w:t>Колиева</w:t>
      </w:r>
      <w:proofErr w:type="spellEnd"/>
      <w:r>
        <w:rPr>
          <w:sz w:val="28"/>
          <w:szCs w:val="28"/>
        </w:rPr>
        <w:t xml:space="preserve">» по реализации обучения с применением дистанционных образовательных технологий в период </w:t>
      </w:r>
      <w:proofErr w:type="spellStart"/>
      <w:r>
        <w:rPr>
          <w:sz w:val="28"/>
          <w:szCs w:val="28"/>
        </w:rPr>
        <w:t>карантийных</w:t>
      </w:r>
      <w:proofErr w:type="spellEnd"/>
      <w:r>
        <w:rPr>
          <w:sz w:val="28"/>
          <w:szCs w:val="28"/>
        </w:rPr>
        <w:t xml:space="preserve"> мероприятий.</w:t>
      </w:r>
    </w:p>
    <w:p w:rsidR="00E476E1" w:rsidRDefault="0071230B" w:rsidP="0071230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режим работы педагогических работников на период </w:t>
      </w:r>
      <w:proofErr w:type="spellStart"/>
      <w:r>
        <w:rPr>
          <w:sz w:val="28"/>
          <w:szCs w:val="28"/>
        </w:rPr>
        <w:t>карантийных</w:t>
      </w:r>
      <w:proofErr w:type="spellEnd"/>
      <w:r>
        <w:rPr>
          <w:sz w:val="28"/>
          <w:szCs w:val="28"/>
        </w:rPr>
        <w:t xml:space="preserve"> мероприятий в соответствии с Указом Президента РФ «Об объявлении в РФ нерабочих дней» от 25 марта 2020г., с учебной нагрузкой, календарно-тематическим планированием учителя на 2019-2020 учебный год. </w:t>
      </w:r>
    </w:p>
    <w:p w:rsidR="0071230B" w:rsidRPr="0071230B" w:rsidRDefault="00E476E1" w:rsidP="0071230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Тебиевой</w:t>
      </w:r>
      <w:proofErr w:type="spellEnd"/>
      <w:r>
        <w:rPr>
          <w:sz w:val="28"/>
          <w:szCs w:val="28"/>
        </w:rPr>
        <w:t xml:space="preserve"> Э.С., заместителя директора по УВР, взять на контроль выполнение образовательных программ и соблюдение педагогами режима работы. </w:t>
      </w:r>
      <w:r w:rsidR="0071230B">
        <w:rPr>
          <w:sz w:val="28"/>
          <w:szCs w:val="28"/>
        </w:rPr>
        <w:t xml:space="preserve"> </w:t>
      </w:r>
    </w:p>
    <w:p w:rsidR="00A7425A" w:rsidRDefault="00A7425A" w:rsidP="0071230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о </w:t>
      </w:r>
      <w:r w:rsidR="00E476E1">
        <w:rPr>
          <w:sz w:val="28"/>
          <w:szCs w:val="28"/>
        </w:rPr>
        <w:t xml:space="preserve">временном приостановлении очной формы учебного </w:t>
      </w:r>
      <w:r>
        <w:rPr>
          <w:sz w:val="28"/>
          <w:szCs w:val="28"/>
        </w:rPr>
        <w:t xml:space="preserve">процесса </w:t>
      </w:r>
      <w:r w:rsidR="00E476E1">
        <w:rPr>
          <w:sz w:val="28"/>
          <w:szCs w:val="28"/>
        </w:rPr>
        <w:t>в условиях новой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на</w:t>
      </w:r>
      <w:r w:rsidR="00E476E1">
        <w:rPr>
          <w:sz w:val="28"/>
          <w:szCs w:val="28"/>
        </w:rPr>
        <w:t xml:space="preserve"> территории Российской Федерации и об обучении с применением электронных технологий для обучающихся 1-9-х классов на</w:t>
      </w:r>
      <w:r>
        <w:rPr>
          <w:sz w:val="28"/>
          <w:szCs w:val="28"/>
        </w:rPr>
        <w:t xml:space="preserve"> официальном сайте гимназии. </w:t>
      </w:r>
    </w:p>
    <w:p w:rsidR="00E476E1" w:rsidRDefault="00A7425A" w:rsidP="0071230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Классным руководителям 1-9 классов довести до сведения обучающихся и их родителей (законных представителей) информацию о </w:t>
      </w:r>
      <w:r w:rsidR="00E476E1">
        <w:rPr>
          <w:sz w:val="28"/>
          <w:szCs w:val="28"/>
        </w:rPr>
        <w:t xml:space="preserve">порядке организации учебного процесса с применением дистанционных технологий в период </w:t>
      </w:r>
      <w:proofErr w:type="spellStart"/>
      <w:r w:rsidR="00E476E1">
        <w:rPr>
          <w:sz w:val="28"/>
          <w:szCs w:val="28"/>
        </w:rPr>
        <w:t>карантийных</w:t>
      </w:r>
      <w:proofErr w:type="spellEnd"/>
      <w:r w:rsidR="00E476E1">
        <w:rPr>
          <w:sz w:val="28"/>
          <w:szCs w:val="28"/>
        </w:rPr>
        <w:t xml:space="preserve"> мероприятий до 5 апреля 2020г.</w:t>
      </w:r>
    </w:p>
    <w:p w:rsidR="00E476E1" w:rsidRDefault="00E476E1" w:rsidP="0071230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Учителям-предметникам: </w:t>
      </w:r>
    </w:p>
    <w:p w:rsidR="00A7425A" w:rsidRDefault="00E476E1" w:rsidP="00E476E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перечень домашних заданий и комментариев по изучению новой темы в соответствии с календарно-тематическим планированием по всем учебным предметам и расписанием уроков;</w:t>
      </w:r>
    </w:p>
    <w:p w:rsidR="00E476E1" w:rsidRDefault="00E476E1" w:rsidP="00E476E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систему проверки и оценивание выполненных домашних заданий обучающихся в период временного приостановления очной формы обучения; </w:t>
      </w:r>
    </w:p>
    <w:p w:rsidR="00E476E1" w:rsidRPr="00E476E1" w:rsidRDefault="00E476E1" w:rsidP="00E476E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заполнять временные классные журналы</w:t>
      </w:r>
      <w:r w:rsidR="003277B5">
        <w:rPr>
          <w:sz w:val="28"/>
          <w:szCs w:val="28"/>
        </w:rPr>
        <w:t xml:space="preserve"> в соответствии с расписанием уроков. </w:t>
      </w:r>
      <w:r>
        <w:rPr>
          <w:sz w:val="28"/>
          <w:szCs w:val="28"/>
        </w:rPr>
        <w:t xml:space="preserve"> </w:t>
      </w:r>
    </w:p>
    <w:p w:rsidR="00A7425A" w:rsidRDefault="00A7425A" w:rsidP="0071230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данного приказа оставляю за собой.</w:t>
      </w:r>
    </w:p>
    <w:p w:rsidR="00A7425A" w:rsidRDefault="00A7425A" w:rsidP="00A7425A">
      <w:pPr>
        <w:jc w:val="both"/>
        <w:rPr>
          <w:sz w:val="28"/>
          <w:szCs w:val="28"/>
        </w:rPr>
      </w:pPr>
    </w:p>
    <w:p w:rsidR="00A7425A" w:rsidRDefault="00A7425A" w:rsidP="00A7425A">
      <w:pPr>
        <w:jc w:val="both"/>
        <w:rPr>
          <w:sz w:val="28"/>
          <w:szCs w:val="28"/>
        </w:rPr>
      </w:pPr>
    </w:p>
    <w:p w:rsidR="00A7425A" w:rsidRDefault="00A7425A" w:rsidP="00A7425A">
      <w:pPr>
        <w:jc w:val="both"/>
        <w:rPr>
          <w:sz w:val="28"/>
          <w:szCs w:val="28"/>
        </w:rPr>
      </w:pPr>
    </w:p>
    <w:p w:rsidR="00A7425A" w:rsidRDefault="00A7425A" w:rsidP="00A7425A">
      <w:pPr>
        <w:rPr>
          <w:sz w:val="28"/>
          <w:szCs w:val="28"/>
        </w:rPr>
      </w:pPr>
    </w:p>
    <w:p w:rsidR="00A7425A" w:rsidRDefault="00A7425A" w:rsidP="00A7425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Директор гимназии </w:t>
      </w:r>
      <w:r>
        <w:rPr>
          <w:sz w:val="28"/>
          <w:szCs w:val="28"/>
        </w:rPr>
        <w:tab/>
        <w:t>Н.В. Родина</w:t>
      </w:r>
    </w:p>
    <w:p w:rsidR="003277B5" w:rsidRDefault="003277B5" w:rsidP="00A7425A">
      <w:pPr>
        <w:ind w:left="720"/>
        <w:rPr>
          <w:sz w:val="28"/>
          <w:szCs w:val="28"/>
        </w:rPr>
      </w:pPr>
    </w:p>
    <w:p w:rsidR="003277B5" w:rsidRDefault="003277B5" w:rsidP="00A7425A">
      <w:pPr>
        <w:ind w:left="720"/>
        <w:rPr>
          <w:sz w:val="28"/>
          <w:szCs w:val="28"/>
        </w:rPr>
      </w:pPr>
    </w:p>
    <w:p w:rsidR="003277B5" w:rsidRDefault="003277B5" w:rsidP="00A7425A">
      <w:pPr>
        <w:ind w:left="720"/>
        <w:rPr>
          <w:sz w:val="28"/>
          <w:szCs w:val="28"/>
        </w:rPr>
      </w:pPr>
      <w:bookmarkStart w:id="0" w:name="_GoBack"/>
      <w:bookmarkEnd w:id="0"/>
    </w:p>
    <w:sectPr w:rsidR="00327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yrillic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7205"/>
    <w:multiLevelType w:val="hybridMultilevel"/>
    <w:tmpl w:val="E498347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2FC5437D"/>
    <w:multiLevelType w:val="hybridMultilevel"/>
    <w:tmpl w:val="86668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9695B"/>
    <w:multiLevelType w:val="hybridMultilevel"/>
    <w:tmpl w:val="3EBC3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55706"/>
    <w:multiLevelType w:val="hybridMultilevel"/>
    <w:tmpl w:val="15EC4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D6"/>
    <w:rsid w:val="000925BF"/>
    <w:rsid w:val="00151679"/>
    <w:rsid w:val="002F10D6"/>
    <w:rsid w:val="003277B5"/>
    <w:rsid w:val="006C4887"/>
    <w:rsid w:val="0071230B"/>
    <w:rsid w:val="009D10FA"/>
    <w:rsid w:val="00A7425A"/>
    <w:rsid w:val="00E4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ITS</cp:lastModifiedBy>
  <cp:revision>4</cp:revision>
  <dcterms:created xsi:type="dcterms:W3CDTF">2020-04-12T17:21:00Z</dcterms:created>
  <dcterms:modified xsi:type="dcterms:W3CDTF">2020-04-21T08:00:00Z</dcterms:modified>
</cp:coreProperties>
</file>